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2AD" w:rsidRPr="00E246C8" w:rsidRDefault="00C702AD" w:rsidP="00C702AD">
      <w:pPr>
        <w:spacing w:line="700" w:lineRule="exact"/>
        <w:rPr>
          <w:rFonts w:eastAsia="黑体"/>
          <w:color w:val="000000"/>
          <w:sz w:val="32"/>
          <w:szCs w:val="32"/>
        </w:rPr>
      </w:pPr>
      <w:r w:rsidRPr="00E246C8">
        <w:rPr>
          <w:rFonts w:eastAsia="黑体"/>
          <w:color w:val="000000"/>
          <w:sz w:val="32"/>
          <w:szCs w:val="32"/>
        </w:rPr>
        <w:t>附件</w:t>
      </w:r>
      <w:r w:rsidRPr="00E246C8">
        <w:rPr>
          <w:rFonts w:eastAsia="黑体"/>
          <w:color w:val="000000"/>
          <w:sz w:val="32"/>
          <w:szCs w:val="32"/>
        </w:rPr>
        <w:t>1</w:t>
      </w:r>
    </w:p>
    <w:p w:rsidR="00C702AD" w:rsidRPr="00E246C8" w:rsidRDefault="00C702AD" w:rsidP="00C702AD">
      <w:pPr>
        <w:spacing w:beforeLines="50" w:afterLines="50"/>
        <w:jc w:val="center"/>
        <w:rPr>
          <w:rFonts w:eastAsia="方正小标宋简体"/>
          <w:color w:val="000000"/>
          <w:sz w:val="44"/>
          <w:szCs w:val="44"/>
        </w:rPr>
      </w:pPr>
      <w:r w:rsidRPr="00E246C8">
        <w:rPr>
          <w:rFonts w:eastAsia="方正小标宋简体"/>
          <w:color w:val="000000"/>
          <w:sz w:val="44"/>
          <w:szCs w:val="44"/>
        </w:rPr>
        <w:t>济宁市人力资源服务机构信用状况评估表</w:t>
      </w:r>
    </w:p>
    <w:p w:rsidR="00C702AD" w:rsidRPr="00E246C8" w:rsidRDefault="00C702AD" w:rsidP="00C702AD">
      <w:pPr>
        <w:rPr>
          <w:rFonts w:eastAsia="方正小标宋简体"/>
          <w:color w:val="000000"/>
          <w:sz w:val="44"/>
          <w:szCs w:val="44"/>
        </w:rPr>
      </w:pPr>
      <w:r w:rsidRPr="00E246C8">
        <w:rPr>
          <w:rFonts w:eastAsia="仿宋_GB2312"/>
          <w:color w:val="000000"/>
          <w:kern w:val="0"/>
          <w:sz w:val="24"/>
        </w:rPr>
        <w:t>机构名称（公章）：</w:t>
      </w:r>
      <w:r w:rsidRPr="00E246C8">
        <w:rPr>
          <w:rFonts w:eastAsia="仿宋_GB2312"/>
          <w:color w:val="000000"/>
          <w:kern w:val="0"/>
          <w:sz w:val="24"/>
        </w:rPr>
        <w:t xml:space="preserve">                              </w:t>
      </w:r>
      <w:r w:rsidRPr="00E246C8">
        <w:rPr>
          <w:rFonts w:eastAsia="仿宋_GB2312"/>
          <w:color w:val="000000"/>
          <w:kern w:val="0"/>
          <w:sz w:val="24"/>
        </w:rPr>
        <w:t>许可证编号：</w:t>
      </w:r>
    </w:p>
    <w:tbl>
      <w:tblPr>
        <w:tblW w:w="9513" w:type="dxa"/>
        <w:jc w:val="center"/>
        <w:tblLayout w:type="fixed"/>
        <w:tblLook w:val="0000"/>
      </w:tblPr>
      <w:tblGrid>
        <w:gridCol w:w="950"/>
        <w:gridCol w:w="1496"/>
        <w:gridCol w:w="2249"/>
        <w:gridCol w:w="2700"/>
        <w:gridCol w:w="706"/>
        <w:gridCol w:w="706"/>
        <w:gridCol w:w="706"/>
      </w:tblGrid>
      <w:tr w:rsidR="00C702AD" w:rsidRPr="00E246C8" w:rsidTr="007C1155">
        <w:trPr>
          <w:trHeight w:hRule="exact" w:val="680"/>
          <w:jc w:val="center"/>
        </w:trPr>
        <w:tc>
          <w:tcPr>
            <w:tcW w:w="2446" w:type="dxa"/>
            <w:gridSpan w:val="2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 w:rsidRPr="00E246C8">
              <w:rPr>
                <w:rFonts w:eastAsia="黑体"/>
                <w:color w:val="000000"/>
                <w:kern w:val="0"/>
                <w:sz w:val="24"/>
              </w:rPr>
              <w:t>评估项目</w:t>
            </w:r>
          </w:p>
        </w:tc>
        <w:tc>
          <w:tcPr>
            <w:tcW w:w="494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 w:rsidRPr="00E246C8">
              <w:rPr>
                <w:rFonts w:eastAsia="黑体"/>
                <w:color w:val="000000"/>
                <w:kern w:val="0"/>
                <w:sz w:val="24"/>
              </w:rPr>
              <w:t>评估内容</w:t>
            </w:r>
          </w:p>
        </w:tc>
        <w:tc>
          <w:tcPr>
            <w:tcW w:w="70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 w:rsidRPr="00E246C8">
              <w:rPr>
                <w:rFonts w:eastAsia="黑体"/>
                <w:color w:val="000000"/>
                <w:kern w:val="0"/>
                <w:sz w:val="24"/>
              </w:rPr>
              <w:t>参考分值</w:t>
            </w:r>
          </w:p>
        </w:tc>
        <w:tc>
          <w:tcPr>
            <w:tcW w:w="70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 w:rsidRPr="00E246C8">
              <w:rPr>
                <w:rFonts w:eastAsia="黑体"/>
                <w:color w:val="000000"/>
                <w:kern w:val="0"/>
                <w:sz w:val="24"/>
              </w:rPr>
              <w:t>自评分数</w:t>
            </w:r>
          </w:p>
        </w:tc>
        <w:tc>
          <w:tcPr>
            <w:tcW w:w="70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24"/>
              </w:rPr>
            </w:pPr>
            <w:r w:rsidRPr="00E246C8">
              <w:rPr>
                <w:rFonts w:eastAsia="黑体"/>
                <w:color w:val="000000"/>
                <w:kern w:val="0"/>
                <w:sz w:val="24"/>
              </w:rPr>
              <w:t>考评分数</w:t>
            </w:r>
          </w:p>
        </w:tc>
      </w:tr>
      <w:tr w:rsidR="00C702AD" w:rsidRPr="00E246C8" w:rsidTr="007C1155">
        <w:trPr>
          <w:trHeight w:hRule="exact" w:val="1114"/>
          <w:jc w:val="center"/>
        </w:trPr>
        <w:tc>
          <w:tcPr>
            <w:tcW w:w="9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基本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情况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(10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)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设立情况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spacing w:val="-6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spacing w:val="-10"/>
                <w:kern w:val="0"/>
                <w:sz w:val="24"/>
              </w:rPr>
              <w:t>符合《就业促进法》《就业服务与就业管理规定》《山东省人力资源市场条例》等关于设立人力资源服务机构的基本条件；依法成立，相关证照齐全。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680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2.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年检情况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193F67">
              <w:rPr>
                <w:rFonts w:eastAsia="仿宋_GB2312"/>
                <w:color w:val="000000"/>
                <w:spacing w:val="-8"/>
                <w:kern w:val="0"/>
                <w:sz w:val="24"/>
              </w:rPr>
              <w:t>通过工商、税务部门年度审验</w:t>
            </w:r>
            <w:r w:rsidRPr="00193F67">
              <w:rPr>
                <w:rFonts w:eastAsia="仿宋_GB2312" w:hint="eastAsia"/>
                <w:color w:val="000000"/>
                <w:spacing w:val="-8"/>
                <w:kern w:val="0"/>
                <w:sz w:val="24"/>
              </w:rPr>
              <w:t>；按要求提报</w:t>
            </w:r>
            <w:r w:rsidRPr="00193F67">
              <w:rPr>
                <w:rFonts w:eastAsia="仿宋_GB2312"/>
                <w:color w:val="000000"/>
                <w:spacing w:val="-8"/>
                <w:kern w:val="0"/>
                <w:sz w:val="24"/>
              </w:rPr>
              <w:t>年度报告备案</w:t>
            </w:r>
            <w:r w:rsidRPr="00193F67">
              <w:rPr>
                <w:rFonts w:eastAsia="仿宋_GB2312" w:hint="eastAsia"/>
                <w:color w:val="000000"/>
                <w:spacing w:val="-8"/>
                <w:kern w:val="0"/>
                <w:sz w:val="24"/>
              </w:rPr>
              <w:t>材料，</w:t>
            </w:r>
            <w:r w:rsidRPr="00193F67">
              <w:rPr>
                <w:rFonts w:eastAsia="仿宋_GB2312"/>
                <w:color w:val="000000"/>
                <w:spacing w:val="-8"/>
                <w:kern w:val="0"/>
                <w:sz w:val="24"/>
              </w:rPr>
              <w:t>及时办理</w:t>
            </w:r>
            <w:r w:rsidRPr="00193F67">
              <w:rPr>
                <w:rFonts w:eastAsia="仿宋_GB2312" w:hint="eastAsia"/>
                <w:color w:val="000000"/>
                <w:spacing w:val="-8"/>
                <w:kern w:val="0"/>
                <w:sz w:val="24"/>
              </w:rPr>
              <w:t>许可证</w:t>
            </w:r>
            <w:r w:rsidRPr="00193F67">
              <w:rPr>
                <w:rFonts w:eastAsia="仿宋_GB2312"/>
                <w:color w:val="000000"/>
                <w:spacing w:val="-8"/>
                <w:kern w:val="0"/>
                <w:sz w:val="24"/>
              </w:rPr>
              <w:t>变更申请手续。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67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3.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守法经营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近两年以来，未受到行政或司法处罚。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67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4.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从业时间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持续开展人力资源服务业务满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2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年。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996"/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组织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建设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(15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5.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管理机构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管理人员相对稳定；管理人员熟悉行业相关知识；人事、财务、档案等管理制度健全。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1405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6.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员工素质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员工岗前培训率达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95%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；员工诚信教育培训率达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100%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；专职工作人员人力资源服务职业资格证书持证率达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50%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；工作人员各类职业证书持证率达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80%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1397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7.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制度建设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有组织章程和内部管理制度；建立了诚信服务相关制度；直接涉及职工切身利益的规章制度和重大事项决定符合法定程序；诚信服务制度实行公示。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1098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8.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服务设施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有固定的服务场所；有必要的办公设备；服务场所有服务大厅、洽谈室、档案室、办公室等功能分区；环境配套设施人性化程度高。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928"/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业绩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(15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9.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服务数量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年提供服务数量达到一定的规模，服务范围和服务项目呈扩大趋势。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824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10.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服务质量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具有较高的服务成功率，严格遵守服务协议，信守服务承诺。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1095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11.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收益情况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年收入和盈利状况良好，具有一定的抵御市场风险的能力。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1250"/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lastRenderedPageBreak/>
              <w:t>规范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(15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12.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信息公示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280" w:lineRule="exac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营业场所公示工商执照、《人力资源服务许可证》、《税务登记证》；公示服务承诺；有人力资源社会保障部门监督、投诉电话；有各项服务收费标准。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785"/>
          <w:jc w:val="center"/>
        </w:trPr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13.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服务规程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提供的每个服务项目都有服务规程；各服务规程包含完成该项服务的必要服务环节。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781"/>
          <w:jc w:val="center"/>
        </w:trPr>
        <w:tc>
          <w:tcPr>
            <w:tcW w:w="9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14.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服务记录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各项服务有可以查询的服务记录；服务记录能够全面真实地反映服务质量及收费情况。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932"/>
          <w:jc w:val="center"/>
        </w:trPr>
        <w:tc>
          <w:tcPr>
            <w:tcW w:w="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15.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监管情况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主动接受政府职能部门监督检查，按时参加年度报告、市场统计等监管活动；没有违规记录；没有因服务行为不规范被责令整改的记录。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788"/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信用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状况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(30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16.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诚信管理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spacing w:val="-6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spacing w:val="-6"/>
                <w:kern w:val="0"/>
                <w:sz w:val="24"/>
              </w:rPr>
              <w:t>为每位员工建立诚信档案；全员接受诚信教育培训和签署诚信服务承诺书；没有不良服务记录。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770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17.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员工权益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员工劳动合同签订率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100%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；员工社会保险参保率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100%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；无侵犯员工其他合法权益的行为。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780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18.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客户权益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客户满意度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90%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以上；无侵害客户合法权益的不良记录。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776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19.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纠纷处理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设立纠纷处理机构或专职人员；处理纠纷妥善、及时；处理记录全面准确。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772"/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社会</w:t>
            </w:r>
          </w:p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责任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(15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)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20.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公益活动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义务为特殊群体、困难群体或长期失业者提供就业服务；支持、参与或赞助公益活动。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796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21.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行业活动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积极参加行业协会活动；承办或协办行业协会主办的活动。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1029"/>
          <w:jc w:val="center"/>
        </w:trPr>
        <w:tc>
          <w:tcPr>
            <w:tcW w:w="9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8" w:left="-143" w:rightChars="-8" w:right="-17" w:firstLineChars="15" w:firstLine="36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22.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社会评价</w:t>
            </w:r>
          </w:p>
        </w:tc>
        <w:tc>
          <w:tcPr>
            <w:tcW w:w="4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人力资源服务机构内部、同行之间及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社会公众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评价良好，获得各级政府部门及社会组织的表彰、奖励。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0"/>
              </w:rPr>
            </w:pPr>
            <w:r w:rsidRPr="00E246C8">
              <w:rPr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680"/>
          <w:jc w:val="center"/>
        </w:trPr>
        <w:tc>
          <w:tcPr>
            <w:tcW w:w="7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合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计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color w:val="000000"/>
                <w:kern w:val="0"/>
                <w:sz w:val="24"/>
              </w:rPr>
            </w:pPr>
            <w:r w:rsidRPr="00E246C8">
              <w:rPr>
                <w:color w:val="000000"/>
                <w:kern w:val="0"/>
                <w:sz w:val="24"/>
              </w:rPr>
              <w:t>100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3742"/>
          <w:jc w:val="center"/>
        </w:trPr>
        <w:tc>
          <w:tcPr>
            <w:tcW w:w="4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720" w:lineRule="exact"/>
              <w:ind w:leftChars="140" w:left="294"/>
              <w:rPr>
                <w:rFonts w:eastAsia="仿宋_GB2312"/>
                <w:color w:val="000000"/>
                <w:kern w:val="0"/>
                <w:sz w:val="24"/>
                <w:u w:val="single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机构自评分数：</w:t>
            </w:r>
            <w:r w:rsidRPr="00E246C8">
              <w:rPr>
                <w:rFonts w:eastAsia="仿宋_GB2312"/>
                <w:color w:val="000000"/>
                <w:kern w:val="0"/>
                <w:sz w:val="24"/>
                <w:u w:val="single"/>
              </w:rPr>
              <w:t xml:space="preserve"> 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</w:p>
          <w:p w:rsidR="00C702AD" w:rsidRPr="00E246C8" w:rsidRDefault="00C702AD" w:rsidP="007C1155">
            <w:pPr>
              <w:widowControl/>
              <w:spacing w:line="7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  <w:p w:rsidR="00C702AD" w:rsidRPr="00E246C8" w:rsidRDefault="00C702AD" w:rsidP="007C1155">
            <w:pPr>
              <w:widowControl/>
              <w:spacing w:line="58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  <w:p w:rsidR="00C702AD" w:rsidRPr="00E246C8" w:rsidRDefault="00C702AD" w:rsidP="007C1155">
            <w:pPr>
              <w:widowControl/>
              <w:spacing w:line="580" w:lineRule="exact"/>
              <w:ind w:firstLineChars="450" w:firstLine="108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机构法人签字：</w:t>
            </w:r>
          </w:p>
          <w:p w:rsidR="00C702AD" w:rsidRPr="00E246C8" w:rsidRDefault="00C702AD" w:rsidP="007C1155">
            <w:pPr>
              <w:widowControl/>
              <w:spacing w:line="580" w:lineRule="exact"/>
              <w:ind w:firstLineChars="1000" w:firstLine="2400"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年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月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日</w:t>
            </w:r>
          </w:p>
        </w:tc>
        <w:tc>
          <w:tcPr>
            <w:tcW w:w="4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720" w:lineRule="exact"/>
              <w:ind w:leftChars="132" w:left="277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考评分数：</w:t>
            </w:r>
            <w:r w:rsidRPr="00E246C8">
              <w:rPr>
                <w:rFonts w:eastAsia="仿宋_GB2312"/>
                <w:color w:val="000000"/>
                <w:kern w:val="0"/>
                <w:sz w:val="24"/>
                <w:u w:val="single"/>
              </w:rPr>
              <w:t xml:space="preserve"> 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分</w:t>
            </w:r>
          </w:p>
          <w:p w:rsidR="00C702AD" w:rsidRPr="00E246C8" w:rsidRDefault="00C702AD" w:rsidP="007C1155">
            <w:pPr>
              <w:widowControl/>
              <w:spacing w:line="720" w:lineRule="exact"/>
              <w:ind w:leftChars="132" w:left="277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推荐等级：</w:t>
            </w:r>
            <w:r w:rsidRPr="00E246C8">
              <w:rPr>
                <w:rFonts w:eastAsia="仿宋_GB2312"/>
                <w:color w:val="000000"/>
                <w:kern w:val="0"/>
                <w:sz w:val="24"/>
                <w:u w:val="single"/>
              </w:rPr>
              <w:t xml:space="preserve">     </w:t>
            </w:r>
          </w:p>
          <w:p w:rsidR="00C702AD" w:rsidRPr="00E246C8" w:rsidRDefault="00C702AD" w:rsidP="007C1155">
            <w:pPr>
              <w:widowControl/>
              <w:spacing w:line="720" w:lineRule="exact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  <w:p w:rsidR="00C702AD" w:rsidRPr="00E246C8" w:rsidRDefault="00C702AD" w:rsidP="007C1155">
            <w:pPr>
              <w:widowControl/>
              <w:spacing w:line="580" w:lineRule="exact"/>
              <w:ind w:firstLineChars="500" w:firstLine="120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评估组长签字：</w:t>
            </w:r>
          </w:p>
          <w:p w:rsidR="00C702AD" w:rsidRPr="00E246C8" w:rsidRDefault="00C702AD" w:rsidP="007C1155">
            <w:pPr>
              <w:widowControl/>
              <w:spacing w:line="580" w:lineRule="exact"/>
              <w:ind w:firstLineChars="1050" w:firstLine="2520"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年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月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    </w:t>
            </w:r>
            <w:r w:rsidRPr="00E246C8">
              <w:rPr>
                <w:rFonts w:eastAsia="仿宋_GB2312"/>
                <w:color w:val="000000"/>
                <w:kern w:val="0"/>
                <w:sz w:val="24"/>
              </w:rPr>
              <w:t>日</w:t>
            </w:r>
          </w:p>
        </w:tc>
      </w:tr>
    </w:tbl>
    <w:p w:rsidR="00C702AD" w:rsidRPr="00E246C8" w:rsidRDefault="00C702AD" w:rsidP="00C702AD">
      <w:pPr>
        <w:rPr>
          <w:rFonts w:eastAsia="黑体"/>
          <w:color w:val="000000"/>
          <w:sz w:val="32"/>
          <w:szCs w:val="32"/>
        </w:rPr>
      </w:pPr>
      <w:r w:rsidRPr="00E246C8">
        <w:rPr>
          <w:rFonts w:eastAsia="黑体"/>
          <w:color w:val="000000"/>
          <w:sz w:val="32"/>
          <w:szCs w:val="32"/>
        </w:rPr>
        <w:lastRenderedPageBreak/>
        <w:t>附件</w:t>
      </w:r>
      <w:r w:rsidRPr="00E246C8">
        <w:rPr>
          <w:rFonts w:eastAsia="黑体"/>
          <w:color w:val="000000"/>
          <w:sz w:val="32"/>
          <w:szCs w:val="32"/>
        </w:rPr>
        <w:t>2</w:t>
      </w:r>
    </w:p>
    <w:p w:rsidR="00C702AD" w:rsidRPr="00E246C8" w:rsidRDefault="00C702AD" w:rsidP="00C702AD">
      <w:pPr>
        <w:jc w:val="center"/>
        <w:rPr>
          <w:rFonts w:eastAsia="仿宋_GB2312"/>
          <w:color w:val="000000"/>
          <w:sz w:val="52"/>
          <w:szCs w:val="52"/>
        </w:rPr>
      </w:pPr>
    </w:p>
    <w:p w:rsidR="00C702AD" w:rsidRPr="00E246C8" w:rsidRDefault="00C702AD" w:rsidP="00C702AD">
      <w:pPr>
        <w:jc w:val="center"/>
        <w:rPr>
          <w:color w:val="000000"/>
          <w:sz w:val="52"/>
          <w:szCs w:val="52"/>
        </w:rPr>
      </w:pPr>
      <w:r w:rsidRPr="00E246C8">
        <w:rPr>
          <w:color w:val="000000"/>
          <w:sz w:val="52"/>
          <w:szCs w:val="52"/>
        </w:rPr>
        <w:t>济宁市人力资源服务机构</w:t>
      </w:r>
    </w:p>
    <w:p w:rsidR="00C702AD" w:rsidRPr="00E246C8" w:rsidRDefault="00C702AD" w:rsidP="00C702AD">
      <w:pPr>
        <w:jc w:val="center"/>
        <w:rPr>
          <w:rFonts w:eastAsia="楷体_GB2312"/>
          <w:color w:val="000000"/>
          <w:sz w:val="84"/>
          <w:szCs w:val="84"/>
        </w:rPr>
      </w:pPr>
    </w:p>
    <w:p w:rsidR="00C702AD" w:rsidRPr="00E246C8" w:rsidRDefault="00C702AD" w:rsidP="00C702AD">
      <w:pPr>
        <w:jc w:val="center"/>
        <w:rPr>
          <w:b/>
          <w:color w:val="000000"/>
          <w:spacing w:val="12"/>
          <w:sz w:val="84"/>
          <w:szCs w:val="84"/>
        </w:rPr>
      </w:pPr>
      <w:r w:rsidRPr="00E246C8">
        <w:rPr>
          <w:b/>
          <w:color w:val="000000"/>
          <w:spacing w:val="12"/>
          <w:sz w:val="84"/>
          <w:szCs w:val="84"/>
        </w:rPr>
        <w:t>信用档案</w:t>
      </w:r>
    </w:p>
    <w:p w:rsidR="00C702AD" w:rsidRPr="00E246C8" w:rsidRDefault="00C702AD" w:rsidP="00C702AD">
      <w:pPr>
        <w:rPr>
          <w:rFonts w:eastAsia="楷体_GB2312"/>
          <w:color w:val="000000"/>
          <w:sz w:val="84"/>
          <w:szCs w:val="84"/>
        </w:rPr>
      </w:pPr>
    </w:p>
    <w:p w:rsidR="00C702AD" w:rsidRPr="00E246C8" w:rsidRDefault="00C702AD" w:rsidP="00C702AD">
      <w:pPr>
        <w:rPr>
          <w:rFonts w:eastAsia="楷体_GB2312"/>
          <w:color w:val="000000"/>
          <w:sz w:val="84"/>
          <w:szCs w:val="84"/>
        </w:rPr>
      </w:pPr>
    </w:p>
    <w:p w:rsidR="00C702AD" w:rsidRPr="00E246C8" w:rsidRDefault="00C702AD" w:rsidP="00C702AD">
      <w:pPr>
        <w:spacing w:line="640" w:lineRule="exact"/>
        <w:ind w:firstLineChars="600" w:firstLine="1920"/>
        <w:rPr>
          <w:rFonts w:eastAsia="仿宋_GB2312"/>
          <w:color w:val="000000"/>
          <w:sz w:val="32"/>
          <w:szCs w:val="32"/>
        </w:rPr>
      </w:pPr>
    </w:p>
    <w:p w:rsidR="00C702AD" w:rsidRPr="00E246C8" w:rsidRDefault="00C702AD" w:rsidP="00C702AD">
      <w:pPr>
        <w:spacing w:line="640" w:lineRule="exact"/>
        <w:ind w:firstLineChars="600" w:firstLine="1920"/>
        <w:rPr>
          <w:rFonts w:eastAsia="仿宋_GB2312"/>
          <w:color w:val="000000"/>
          <w:sz w:val="32"/>
          <w:szCs w:val="32"/>
        </w:rPr>
      </w:pPr>
    </w:p>
    <w:p w:rsidR="00C702AD" w:rsidRPr="00E246C8" w:rsidRDefault="00C702AD" w:rsidP="00C702AD">
      <w:pPr>
        <w:spacing w:line="640" w:lineRule="exact"/>
        <w:ind w:firstLineChars="600" w:firstLine="1920"/>
        <w:rPr>
          <w:color w:val="000000"/>
          <w:sz w:val="32"/>
          <w:szCs w:val="32"/>
          <w:u w:val="single"/>
        </w:rPr>
      </w:pPr>
      <w:r w:rsidRPr="00E246C8">
        <w:rPr>
          <w:color w:val="000000"/>
          <w:sz w:val="32"/>
          <w:szCs w:val="32"/>
        </w:rPr>
        <w:t>单</w:t>
      </w:r>
      <w:r w:rsidRPr="00E246C8">
        <w:rPr>
          <w:color w:val="000000"/>
          <w:spacing w:val="-10"/>
          <w:sz w:val="32"/>
          <w:szCs w:val="32"/>
        </w:rPr>
        <w:t xml:space="preserve"> </w:t>
      </w:r>
      <w:r w:rsidRPr="00E246C8">
        <w:rPr>
          <w:color w:val="000000"/>
          <w:spacing w:val="-10"/>
          <w:sz w:val="32"/>
          <w:szCs w:val="32"/>
        </w:rPr>
        <w:t>位</w:t>
      </w:r>
      <w:r w:rsidRPr="00E246C8">
        <w:rPr>
          <w:color w:val="000000"/>
          <w:spacing w:val="-10"/>
          <w:sz w:val="32"/>
          <w:szCs w:val="32"/>
        </w:rPr>
        <w:t xml:space="preserve"> </w:t>
      </w:r>
      <w:r w:rsidRPr="00E246C8">
        <w:rPr>
          <w:color w:val="000000"/>
          <w:spacing w:val="-10"/>
          <w:sz w:val="32"/>
          <w:szCs w:val="32"/>
        </w:rPr>
        <w:t>名</w:t>
      </w:r>
      <w:r w:rsidRPr="00E246C8">
        <w:rPr>
          <w:color w:val="000000"/>
          <w:spacing w:val="-10"/>
          <w:sz w:val="32"/>
          <w:szCs w:val="32"/>
        </w:rPr>
        <w:t xml:space="preserve"> </w:t>
      </w:r>
      <w:r w:rsidRPr="00E246C8">
        <w:rPr>
          <w:color w:val="000000"/>
          <w:spacing w:val="-10"/>
          <w:sz w:val="32"/>
          <w:szCs w:val="32"/>
        </w:rPr>
        <w:t>称</w:t>
      </w:r>
      <w:r w:rsidRPr="00E246C8">
        <w:rPr>
          <w:color w:val="000000"/>
          <w:sz w:val="32"/>
          <w:szCs w:val="32"/>
        </w:rPr>
        <w:t>：</w:t>
      </w:r>
      <w:r w:rsidRPr="00E246C8">
        <w:rPr>
          <w:color w:val="000000"/>
          <w:sz w:val="32"/>
          <w:szCs w:val="32"/>
          <w:u w:val="single"/>
        </w:rPr>
        <w:t xml:space="preserve">                    </w:t>
      </w:r>
    </w:p>
    <w:p w:rsidR="00C702AD" w:rsidRPr="00E246C8" w:rsidRDefault="00C702AD" w:rsidP="00C702AD">
      <w:pPr>
        <w:spacing w:line="640" w:lineRule="exact"/>
        <w:ind w:firstLineChars="600" w:firstLine="1920"/>
        <w:rPr>
          <w:color w:val="000000"/>
          <w:sz w:val="32"/>
          <w:szCs w:val="32"/>
        </w:rPr>
      </w:pPr>
      <w:r w:rsidRPr="00E246C8">
        <w:rPr>
          <w:color w:val="000000"/>
          <w:sz w:val="32"/>
          <w:szCs w:val="32"/>
        </w:rPr>
        <w:t>单</w:t>
      </w:r>
      <w:r w:rsidRPr="00E246C8">
        <w:rPr>
          <w:color w:val="000000"/>
          <w:spacing w:val="-10"/>
          <w:sz w:val="32"/>
          <w:szCs w:val="32"/>
        </w:rPr>
        <w:t xml:space="preserve"> </w:t>
      </w:r>
      <w:r w:rsidRPr="00E246C8">
        <w:rPr>
          <w:color w:val="000000"/>
          <w:spacing w:val="-10"/>
          <w:sz w:val="32"/>
          <w:szCs w:val="32"/>
        </w:rPr>
        <w:t>位</w:t>
      </w:r>
      <w:r w:rsidRPr="00E246C8">
        <w:rPr>
          <w:color w:val="000000"/>
          <w:spacing w:val="-10"/>
          <w:sz w:val="32"/>
          <w:szCs w:val="32"/>
        </w:rPr>
        <w:t xml:space="preserve"> </w:t>
      </w:r>
      <w:r w:rsidRPr="00E246C8">
        <w:rPr>
          <w:color w:val="000000"/>
          <w:spacing w:val="-10"/>
          <w:sz w:val="32"/>
          <w:szCs w:val="32"/>
        </w:rPr>
        <w:t>地</w:t>
      </w:r>
      <w:r w:rsidRPr="00E246C8">
        <w:rPr>
          <w:color w:val="000000"/>
          <w:spacing w:val="-10"/>
          <w:sz w:val="32"/>
          <w:szCs w:val="32"/>
        </w:rPr>
        <w:t xml:space="preserve"> </w:t>
      </w:r>
      <w:r w:rsidRPr="00E246C8">
        <w:rPr>
          <w:color w:val="000000"/>
          <w:spacing w:val="-10"/>
          <w:sz w:val="32"/>
          <w:szCs w:val="32"/>
        </w:rPr>
        <w:t>址</w:t>
      </w:r>
      <w:r w:rsidRPr="00E246C8">
        <w:rPr>
          <w:color w:val="000000"/>
          <w:sz w:val="32"/>
          <w:szCs w:val="32"/>
        </w:rPr>
        <w:t>：</w:t>
      </w:r>
      <w:r w:rsidRPr="00E246C8">
        <w:rPr>
          <w:color w:val="000000"/>
          <w:sz w:val="32"/>
          <w:szCs w:val="32"/>
          <w:u w:val="single"/>
        </w:rPr>
        <w:t xml:space="preserve">                    </w:t>
      </w:r>
    </w:p>
    <w:p w:rsidR="00C702AD" w:rsidRPr="00E246C8" w:rsidRDefault="00C702AD" w:rsidP="00C702AD">
      <w:pPr>
        <w:spacing w:line="640" w:lineRule="exact"/>
        <w:ind w:firstLineChars="600" w:firstLine="1920"/>
        <w:rPr>
          <w:color w:val="000000"/>
          <w:sz w:val="32"/>
          <w:szCs w:val="32"/>
        </w:rPr>
      </w:pPr>
      <w:r w:rsidRPr="00E246C8">
        <w:rPr>
          <w:color w:val="000000"/>
          <w:sz w:val="32"/>
          <w:szCs w:val="32"/>
        </w:rPr>
        <w:t>许可证编号：</w:t>
      </w:r>
      <w:r w:rsidRPr="00E246C8">
        <w:rPr>
          <w:color w:val="000000"/>
          <w:sz w:val="32"/>
          <w:szCs w:val="32"/>
          <w:u w:val="single"/>
        </w:rPr>
        <w:t xml:space="preserve">                    </w:t>
      </w:r>
    </w:p>
    <w:p w:rsidR="00C702AD" w:rsidRPr="00E246C8" w:rsidRDefault="00C702AD" w:rsidP="00C702AD">
      <w:pPr>
        <w:spacing w:line="640" w:lineRule="exact"/>
        <w:ind w:firstLineChars="600" w:firstLine="1920"/>
        <w:rPr>
          <w:color w:val="000000"/>
          <w:sz w:val="32"/>
          <w:szCs w:val="32"/>
        </w:rPr>
      </w:pPr>
      <w:r w:rsidRPr="00E246C8">
        <w:rPr>
          <w:color w:val="000000"/>
          <w:sz w:val="32"/>
          <w:szCs w:val="32"/>
        </w:rPr>
        <w:t>法定代表人：</w:t>
      </w:r>
      <w:r w:rsidRPr="00E246C8">
        <w:rPr>
          <w:color w:val="000000"/>
          <w:sz w:val="32"/>
          <w:szCs w:val="32"/>
          <w:u w:val="single"/>
        </w:rPr>
        <w:t xml:space="preserve">                    </w:t>
      </w:r>
    </w:p>
    <w:p w:rsidR="00C702AD" w:rsidRPr="00E246C8" w:rsidRDefault="00C702AD" w:rsidP="00C702AD">
      <w:pPr>
        <w:spacing w:line="640" w:lineRule="exact"/>
        <w:rPr>
          <w:rFonts w:eastAsia="仿宋_GB2312"/>
          <w:color w:val="000000"/>
          <w:sz w:val="32"/>
          <w:szCs w:val="32"/>
        </w:rPr>
      </w:pPr>
    </w:p>
    <w:p w:rsidR="00C702AD" w:rsidRPr="00E246C8" w:rsidRDefault="00C702AD" w:rsidP="00C702AD">
      <w:pPr>
        <w:spacing w:line="640" w:lineRule="exact"/>
        <w:rPr>
          <w:rFonts w:eastAsia="仿宋_GB2312"/>
          <w:color w:val="000000"/>
          <w:sz w:val="32"/>
          <w:szCs w:val="32"/>
        </w:rPr>
      </w:pPr>
    </w:p>
    <w:p w:rsidR="00C702AD" w:rsidRPr="00E246C8" w:rsidRDefault="00C702AD" w:rsidP="00C702AD">
      <w:pPr>
        <w:spacing w:line="640" w:lineRule="exact"/>
        <w:jc w:val="center"/>
        <w:rPr>
          <w:color w:val="000000"/>
          <w:sz w:val="36"/>
          <w:szCs w:val="36"/>
        </w:rPr>
      </w:pPr>
      <w:r w:rsidRPr="00E246C8">
        <w:rPr>
          <w:color w:val="000000"/>
          <w:sz w:val="36"/>
          <w:szCs w:val="36"/>
        </w:rPr>
        <w:t>济宁市人力资源和社会保障局制</w:t>
      </w:r>
    </w:p>
    <w:p w:rsidR="00C702AD" w:rsidRPr="00E246C8" w:rsidRDefault="00C702AD" w:rsidP="00C702AD">
      <w:pPr>
        <w:widowControl/>
        <w:jc w:val="center"/>
        <w:rPr>
          <w:rFonts w:eastAsia="方正小标宋简体"/>
          <w:color w:val="000000"/>
          <w:sz w:val="44"/>
          <w:szCs w:val="44"/>
        </w:rPr>
      </w:pPr>
    </w:p>
    <w:p w:rsidR="00C702AD" w:rsidRPr="00E246C8" w:rsidRDefault="00C702AD" w:rsidP="00C702AD">
      <w:pPr>
        <w:widowControl/>
        <w:spacing w:beforeLines="50" w:line="320" w:lineRule="exact"/>
        <w:jc w:val="center"/>
        <w:rPr>
          <w:rFonts w:eastAsia="方正小标宋简体"/>
          <w:color w:val="000000"/>
          <w:sz w:val="44"/>
          <w:szCs w:val="44"/>
        </w:rPr>
      </w:pPr>
    </w:p>
    <w:p w:rsidR="00C702AD" w:rsidRPr="00E246C8" w:rsidRDefault="00C702AD" w:rsidP="00C702AD">
      <w:pPr>
        <w:widowControl/>
        <w:spacing w:line="600" w:lineRule="exact"/>
        <w:jc w:val="center"/>
        <w:rPr>
          <w:rFonts w:eastAsia="方正小标宋简体"/>
          <w:color w:val="000000"/>
          <w:sz w:val="44"/>
          <w:szCs w:val="44"/>
        </w:rPr>
      </w:pPr>
      <w:r w:rsidRPr="00E246C8">
        <w:rPr>
          <w:rFonts w:eastAsia="方正小标宋简体"/>
          <w:color w:val="000000"/>
          <w:sz w:val="44"/>
          <w:szCs w:val="44"/>
        </w:rPr>
        <w:t>济宁市人力资源服务机构诚信情况登记表</w:t>
      </w:r>
    </w:p>
    <w:p w:rsidR="00C702AD" w:rsidRPr="00E246C8" w:rsidRDefault="00C702AD" w:rsidP="00C702AD">
      <w:pPr>
        <w:spacing w:afterLines="50" w:line="600" w:lineRule="exact"/>
        <w:jc w:val="center"/>
        <w:rPr>
          <w:rFonts w:eastAsia="仿宋_GB2312"/>
          <w:color w:val="000000"/>
          <w:sz w:val="32"/>
          <w:szCs w:val="32"/>
        </w:rPr>
      </w:pPr>
      <w:r w:rsidRPr="00E246C8">
        <w:rPr>
          <w:rFonts w:eastAsia="仿宋_GB2312"/>
          <w:color w:val="000000"/>
          <w:sz w:val="32"/>
          <w:szCs w:val="32"/>
        </w:rPr>
        <w:t>（</w:t>
      </w:r>
      <w:r>
        <w:rPr>
          <w:rFonts w:eastAsia="仿宋_GB2312" w:hint="eastAsia"/>
          <w:color w:val="000000"/>
          <w:sz w:val="32"/>
          <w:szCs w:val="32"/>
        </w:rPr>
        <w:t xml:space="preserve">          </w:t>
      </w:r>
      <w:r w:rsidRPr="00E246C8">
        <w:rPr>
          <w:rFonts w:eastAsia="仿宋_GB2312"/>
          <w:color w:val="000000"/>
          <w:sz w:val="32"/>
          <w:szCs w:val="32"/>
        </w:rPr>
        <w:t>年度）</w:t>
      </w:r>
    </w:p>
    <w:p w:rsidR="00C702AD" w:rsidRPr="00E246C8" w:rsidRDefault="00C702AD" w:rsidP="00C702AD">
      <w:pPr>
        <w:rPr>
          <w:rFonts w:eastAsia="仿宋_GB2312"/>
          <w:color w:val="000000"/>
          <w:sz w:val="28"/>
          <w:szCs w:val="28"/>
        </w:rPr>
      </w:pPr>
      <w:r w:rsidRPr="00E246C8">
        <w:rPr>
          <w:rFonts w:eastAsia="仿宋_GB2312"/>
          <w:color w:val="000000"/>
          <w:sz w:val="28"/>
          <w:szCs w:val="28"/>
        </w:rPr>
        <w:t>单位名称：</w:t>
      </w:r>
      <w:r w:rsidRPr="00E246C8">
        <w:rPr>
          <w:rFonts w:eastAsia="仿宋_GB2312"/>
          <w:color w:val="000000"/>
          <w:sz w:val="28"/>
          <w:szCs w:val="28"/>
        </w:rPr>
        <w:t xml:space="preserve">                     </w:t>
      </w:r>
      <w:r w:rsidRPr="00E246C8">
        <w:rPr>
          <w:rFonts w:eastAsia="仿宋_GB2312"/>
          <w:color w:val="000000"/>
          <w:sz w:val="28"/>
          <w:szCs w:val="28"/>
        </w:rPr>
        <w:t>法定代表人（负责人）：</w:t>
      </w:r>
    </w:p>
    <w:tbl>
      <w:tblPr>
        <w:tblW w:w="8968" w:type="dxa"/>
        <w:jc w:val="center"/>
        <w:tblLook w:val="0000"/>
      </w:tblPr>
      <w:tblGrid>
        <w:gridCol w:w="800"/>
        <w:gridCol w:w="1660"/>
        <w:gridCol w:w="1155"/>
        <w:gridCol w:w="1675"/>
        <w:gridCol w:w="1280"/>
        <w:gridCol w:w="1413"/>
        <w:gridCol w:w="985"/>
      </w:tblGrid>
      <w:tr w:rsidR="00C702AD" w:rsidRPr="00E246C8" w:rsidTr="007C1155">
        <w:trPr>
          <w:trHeight w:hRule="exact" w:val="680"/>
          <w:jc w:val="center"/>
        </w:trPr>
        <w:tc>
          <w:tcPr>
            <w:tcW w:w="8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黑体"/>
                <w:color w:val="000000"/>
                <w:kern w:val="0"/>
                <w:sz w:val="32"/>
                <w:szCs w:val="32"/>
              </w:rPr>
              <w:t>基本信息</w:t>
            </w:r>
          </w:p>
        </w:tc>
      </w:tr>
      <w:tr w:rsidR="00C702AD" w:rsidRPr="00E246C8" w:rsidTr="007C1155">
        <w:trPr>
          <w:trHeight w:val="1245"/>
          <w:jc w:val="center"/>
        </w:trPr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业务范围</w:t>
            </w:r>
          </w:p>
        </w:tc>
        <w:tc>
          <w:tcPr>
            <w:tcW w:w="6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经营面积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8"/>
                <w:szCs w:val="28"/>
              </w:rPr>
            </w:pPr>
            <w:r w:rsidRPr="00E246C8">
              <w:rPr>
                <w:rFonts w:eastAsia="仿宋_GB2312"/>
                <w:color w:val="000000"/>
                <w:kern w:val="0"/>
                <w:sz w:val="28"/>
                <w:szCs w:val="28"/>
              </w:rPr>
              <w:t xml:space="preserve">        m</w:t>
            </w:r>
            <w:r w:rsidRPr="00E246C8">
              <w:rPr>
                <w:rFonts w:eastAsia="仿宋_GB2312"/>
                <w:color w:val="000000"/>
                <w:kern w:val="0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54" w:left="-113" w:rightChars="-38" w:right="-80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许可证编号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员工情况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rightChars="-74" w:right="-155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员工人数</w:t>
            </w:r>
          </w:p>
        </w:tc>
        <w:tc>
          <w:tcPr>
            <w:tcW w:w="29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按学历划分</w:t>
            </w:r>
          </w:p>
        </w:tc>
        <w:tc>
          <w:tcPr>
            <w:tcW w:w="23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按上岗证划分</w:t>
            </w: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研究生及以上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702AD" w:rsidRPr="00E246C8" w:rsidRDefault="00C702AD" w:rsidP="007C1155">
            <w:pPr>
              <w:widowControl/>
              <w:ind w:leftChars="-64" w:left="-134" w:rightChars="-29" w:right="-6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人力资源师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ind w:leftChars="-64" w:left="-134" w:rightChars="-29" w:right="-61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职业指导师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1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大专及以下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其他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单位地址</w:t>
            </w:r>
          </w:p>
        </w:tc>
        <w:tc>
          <w:tcPr>
            <w:tcW w:w="65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hRule="exact" w:val="510"/>
          <w:jc w:val="center"/>
        </w:trPr>
        <w:tc>
          <w:tcPr>
            <w:tcW w:w="2460" w:type="dxa"/>
            <w:gridSpan w:val="2"/>
            <w:tcBorders>
              <w:top w:val="single" w:sz="4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E246C8">
              <w:rPr>
                <w:rFonts w:eastAsia="仿宋_GB2312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6508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702"/>
          <w:jc w:val="center"/>
        </w:trPr>
        <w:tc>
          <w:tcPr>
            <w:tcW w:w="8968" w:type="dxa"/>
            <w:gridSpan w:val="7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 w:rsidRPr="00E246C8">
              <w:rPr>
                <w:rFonts w:eastAsia="黑体"/>
                <w:color w:val="000000"/>
                <w:kern w:val="0"/>
                <w:sz w:val="32"/>
                <w:szCs w:val="32"/>
              </w:rPr>
              <w:t>诚信状况登记</w:t>
            </w:r>
          </w:p>
        </w:tc>
      </w:tr>
      <w:tr w:rsidR="00C702AD" w:rsidRPr="00E246C8" w:rsidTr="007C1155">
        <w:trPr>
          <w:trHeight w:val="120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信用等级情况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评定等级：</w:t>
            </w:r>
            <w:r w:rsidRPr="00E246C8">
              <w:rPr>
                <w:rFonts w:eastAsia="楷体_GB2312"/>
                <w:color w:val="000000"/>
                <w:kern w:val="0"/>
                <w:sz w:val="24"/>
                <w:u w:val="single"/>
              </w:rPr>
              <w:t xml:space="preserve">       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级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  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优秀评选：</w:t>
            </w:r>
            <w:r w:rsidRPr="00E246C8">
              <w:rPr>
                <w:rFonts w:eastAsia="楷体_GB2312"/>
                <w:color w:val="000000"/>
                <w:kern w:val="0"/>
                <w:sz w:val="24"/>
                <w:u w:val="single"/>
              </w:rPr>
              <w:t xml:space="preserve">       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.</w:t>
            </w:r>
          </w:p>
        </w:tc>
      </w:tr>
      <w:tr w:rsidR="00C702AD" w:rsidRPr="00E246C8" w:rsidTr="007C1155">
        <w:trPr>
          <w:trHeight w:val="1800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遵纪守法情况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540" w:lineRule="exact"/>
              <w:ind w:firstLineChars="50" w:firstLine="120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好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（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）</w:t>
            </w:r>
          </w:p>
          <w:p w:rsidR="00C702AD" w:rsidRPr="00E246C8" w:rsidRDefault="00C702AD" w:rsidP="007C1155">
            <w:pPr>
              <w:widowControl/>
              <w:spacing w:line="540" w:lineRule="exact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一般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（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）</w:t>
            </w:r>
          </w:p>
          <w:p w:rsidR="00C702AD" w:rsidRPr="00E246C8" w:rsidRDefault="00C702AD" w:rsidP="007C1155">
            <w:pPr>
              <w:widowControl/>
              <w:spacing w:line="540" w:lineRule="exact"/>
              <w:ind w:firstLineChars="50" w:firstLine="120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差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（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）</w:t>
            </w:r>
          </w:p>
        </w:tc>
        <w:tc>
          <w:tcPr>
            <w:tcW w:w="650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702AD" w:rsidRPr="00E246C8" w:rsidRDefault="00C702AD" w:rsidP="007C1155">
            <w:pPr>
              <w:widowControl/>
              <w:spacing w:line="360" w:lineRule="exact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违法违纪情况及主要事由：</w:t>
            </w:r>
          </w:p>
        </w:tc>
      </w:tr>
      <w:tr w:rsidR="00C702AD" w:rsidRPr="00E246C8" w:rsidTr="007C1155">
        <w:trPr>
          <w:trHeight w:hRule="exact" w:val="567"/>
          <w:jc w:val="center"/>
        </w:trPr>
        <w:tc>
          <w:tcPr>
            <w:tcW w:w="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业务经营情况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ind w:leftChars="-59" w:left="-124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服务对象数量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535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02AD" w:rsidRPr="00E246C8" w:rsidRDefault="00C702AD" w:rsidP="007C1155">
            <w:pPr>
              <w:widowControl/>
              <w:spacing w:line="360" w:lineRule="exact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主要服务方向或行业（三种以上及所占比例）：</w:t>
            </w:r>
          </w:p>
          <w:p w:rsidR="00C702AD" w:rsidRPr="00E246C8" w:rsidRDefault="00C702AD" w:rsidP="007C1155">
            <w:pPr>
              <w:widowControl/>
              <w:spacing w:line="500" w:lineRule="exact"/>
              <w:rPr>
                <w:rFonts w:eastAsia="楷体_GB2312"/>
                <w:color w:val="000000"/>
                <w:kern w:val="0"/>
                <w:sz w:val="28"/>
                <w:szCs w:val="28"/>
              </w:rPr>
            </w:pP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>1</w:t>
            </w: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>．</w:t>
            </w:r>
          </w:p>
          <w:p w:rsidR="00C702AD" w:rsidRPr="00E246C8" w:rsidRDefault="00C702AD" w:rsidP="007C1155">
            <w:pPr>
              <w:widowControl/>
              <w:spacing w:line="500" w:lineRule="exact"/>
              <w:rPr>
                <w:rFonts w:eastAsia="楷体_GB2312"/>
                <w:color w:val="000000"/>
                <w:kern w:val="0"/>
                <w:sz w:val="28"/>
                <w:szCs w:val="28"/>
              </w:rPr>
            </w:pP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>2</w:t>
            </w: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>．</w:t>
            </w:r>
          </w:p>
          <w:p w:rsidR="00C702AD" w:rsidRPr="00E246C8" w:rsidRDefault="00C702AD" w:rsidP="007C1155">
            <w:pPr>
              <w:widowControl/>
              <w:spacing w:line="500" w:lineRule="exact"/>
              <w:rPr>
                <w:rFonts w:eastAsia="楷体_GB2312"/>
                <w:color w:val="000000"/>
                <w:kern w:val="0"/>
                <w:sz w:val="28"/>
                <w:szCs w:val="28"/>
              </w:rPr>
            </w:pP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>3</w:t>
            </w: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>．</w:t>
            </w:r>
          </w:p>
        </w:tc>
      </w:tr>
      <w:tr w:rsidR="00C702AD" w:rsidRPr="00E246C8" w:rsidTr="007C1155">
        <w:trPr>
          <w:trHeight w:hRule="exact" w:val="567"/>
          <w:jc w:val="center"/>
        </w:trPr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楷体_GB2312"/>
                <w:color w:val="000000"/>
                <w:kern w:val="0"/>
                <w:sz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其中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: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研究生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535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567"/>
          <w:jc w:val="center"/>
        </w:trPr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楷体_GB2312"/>
                <w:color w:val="000000"/>
                <w:kern w:val="0"/>
                <w:sz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ind w:leftChars="-59" w:left="-124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本科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535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hRule="exact" w:val="567"/>
          <w:jc w:val="center"/>
        </w:trPr>
        <w:tc>
          <w:tcPr>
            <w:tcW w:w="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楷体_GB2312"/>
                <w:color w:val="000000"/>
                <w:kern w:val="0"/>
                <w:sz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ind w:leftChars="-59" w:left="-124" w:rightChars="-24" w:right="-50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 xml:space="preserve"> 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大专及以下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  <w:tc>
          <w:tcPr>
            <w:tcW w:w="5353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702AD" w:rsidRPr="00E246C8" w:rsidRDefault="00C702AD" w:rsidP="007C1155">
            <w:pPr>
              <w:widowControl/>
              <w:jc w:val="left"/>
              <w:rPr>
                <w:rFonts w:eastAsia="仿宋_GB2312"/>
                <w:color w:val="000000"/>
                <w:kern w:val="0"/>
                <w:sz w:val="20"/>
              </w:rPr>
            </w:pPr>
          </w:p>
        </w:tc>
      </w:tr>
      <w:tr w:rsidR="00C702AD" w:rsidRPr="00E246C8" w:rsidTr="007C1155">
        <w:trPr>
          <w:trHeight w:val="600"/>
          <w:jc w:val="center"/>
        </w:trPr>
        <w:tc>
          <w:tcPr>
            <w:tcW w:w="8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 w:rsidRPr="00E246C8">
              <w:rPr>
                <w:rFonts w:eastAsia="黑体"/>
                <w:color w:val="000000"/>
                <w:kern w:val="0"/>
                <w:sz w:val="32"/>
                <w:szCs w:val="32"/>
              </w:rPr>
              <w:lastRenderedPageBreak/>
              <w:t>主要诚信事项</w:t>
            </w:r>
          </w:p>
        </w:tc>
      </w:tr>
      <w:tr w:rsidR="00C702AD" w:rsidRPr="00E246C8" w:rsidTr="007C1155">
        <w:trPr>
          <w:trHeight w:val="259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现场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br w:type="page"/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投诉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br w:type="page"/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处理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br w:type="page"/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259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网上投诉处理情况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420" w:lineRule="exact"/>
              <w:jc w:val="center"/>
              <w:rPr>
                <w:rFonts w:eastAsia="楷体_GB2312"/>
                <w:color w:val="000000"/>
                <w:kern w:val="0"/>
                <w:sz w:val="28"/>
                <w:szCs w:val="28"/>
              </w:rPr>
            </w:pP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C702AD" w:rsidRPr="00E246C8" w:rsidTr="007C1155">
        <w:trPr>
          <w:trHeight w:val="259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服务对象权益维护情况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259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诚信承诺兑现情况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2599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诚信教育培训情况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420" w:lineRule="exact"/>
              <w:jc w:val="center"/>
              <w:rPr>
                <w:rFonts w:eastAsia="楷体_GB2312"/>
                <w:color w:val="000000"/>
                <w:kern w:val="0"/>
                <w:sz w:val="28"/>
                <w:szCs w:val="28"/>
              </w:rPr>
            </w:pPr>
            <w:r w:rsidRPr="00E246C8">
              <w:rPr>
                <w:rFonts w:eastAsia="楷体_GB2312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C702AD" w:rsidRPr="00E246C8" w:rsidTr="007C1155">
        <w:trPr>
          <w:trHeight w:val="600"/>
          <w:jc w:val="center"/>
        </w:trPr>
        <w:tc>
          <w:tcPr>
            <w:tcW w:w="8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黑体"/>
                <w:color w:val="000000"/>
                <w:kern w:val="0"/>
                <w:sz w:val="32"/>
                <w:szCs w:val="32"/>
              </w:rPr>
            </w:pPr>
            <w:r w:rsidRPr="00E246C8">
              <w:rPr>
                <w:rFonts w:eastAsia="黑体"/>
                <w:color w:val="000000"/>
                <w:kern w:val="0"/>
                <w:sz w:val="32"/>
                <w:szCs w:val="32"/>
              </w:rPr>
              <w:lastRenderedPageBreak/>
              <w:t>诚信评价情况</w:t>
            </w:r>
          </w:p>
        </w:tc>
      </w:tr>
      <w:tr w:rsidR="00C702AD" w:rsidRPr="00E246C8" w:rsidTr="007C1155">
        <w:trPr>
          <w:trHeight w:val="2948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诚信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br w:type="page"/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评估</w:t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br w:type="page"/>
            </w:r>
            <w:r w:rsidRPr="00E246C8">
              <w:rPr>
                <w:rFonts w:eastAsia="楷体_GB2312"/>
                <w:color w:val="000000"/>
                <w:kern w:val="0"/>
                <w:sz w:val="24"/>
              </w:rPr>
              <w:t>结果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2948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评选先进情况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2948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先进经验做法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  <w:tr w:rsidR="00C702AD" w:rsidRPr="00E246C8" w:rsidTr="007C1155">
        <w:trPr>
          <w:trHeight w:val="2948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spacing w:line="360" w:lineRule="exact"/>
              <w:jc w:val="center"/>
              <w:rPr>
                <w:rFonts w:eastAsia="楷体_GB2312"/>
                <w:color w:val="000000"/>
                <w:kern w:val="0"/>
                <w:sz w:val="24"/>
              </w:rPr>
            </w:pPr>
            <w:r w:rsidRPr="00E246C8">
              <w:rPr>
                <w:rFonts w:eastAsia="楷体_GB2312"/>
                <w:color w:val="000000"/>
                <w:kern w:val="0"/>
                <w:sz w:val="24"/>
              </w:rPr>
              <w:t>存在突出问题</w:t>
            </w:r>
          </w:p>
        </w:tc>
        <w:tc>
          <w:tcPr>
            <w:tcW w:w="816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702AD" w:rsidRPr="00E246C8" w:rsidRDefault="00C702AD" w:rsidP="007C1155">
            <w:pPr>
              <w:widowControl/>
              <w:jc w:val="center"/>
              <w:rPr>
                <w:rFonts w:eastAsia="仿宋_GB2312"/>
                <w:color w:val="000000"/>
                <w:kern w:val="0"/>
                <w:sz w:val="20"/>
              </w:rPr>
            </w:pPr>
            <w:r w:rsidRPr="00E246C8">
              <w:rPr>
                <w:rFonts w:eastAsia="仿宋_GB2312"/>
                <w:color w:val="000000"/>
                <w:kern w:val="0"/>
                <w:sz w:val="20"/>
              </w:rPr>
              <w:t xml:space="preserve">　</w:t>
            </w:r>
          </w:p>
        </w:tc>
      </w:tr>
    </w:tbl>
    <w:p w:rsidR="00C702AD" w:rsidRPr="00E246C8" w:rsidRDefault="00C702AD" w:rsidP="00C702AD">
      <w:pPr>
        <w:widowControl/>
        <w:ind w:left="-124" w:firstLineChars="75" w:firstLine="180"/>
        <w:jc w:val="left"/>
        <w:rPr>
          <w:rFonts w:eastAsia="楷体_GB2312"/>
          <w:bCs/>
          <w:color w:val="000000"/>
          <w:kern w:val="0"/>
          <w:sz w:val="24"/>
        </w:rPr>
      </w:pPr>
      <w:r w:rsidRPr="00E246C8">
        <w:rPr>
          <w:rFonts w:eastAsia="楷体_GB2312"/>
          <w:bCs/>
          <w:color w:val="000000"/>
          <w:kern w:val="0"/>
          <w:sz w:val="24"/>
        </w:rPr>
        <w:t>填写说明：</w:t>
      </w:r>
    </w:p>
    <w:p w:rsidR="00C702AD" w:rsidRPr="00E246C8" w:rsidRDefault="00C702AD" w:rsidP="00C702AD">
      <w:pPr>
        <w:widowControl/>
        <w:ind w:firstLineChars="150" w:firstLine="360"/>
        <w:jc w:val="left"/>
        <w:rPr>
          <w:rFonts w:eastAsia="仿宋_GB2312"/>
          <w:color w:val="000000"/>
          <w:kern w:val="0"/>
          <w:sz w:val="24"/>
        </w:rPr>
      </w:pPr>
      <w:r w:rsidRPr="00E246C8">
        <w:rPr>
          <w:color w:val="000000"/>
          <w:kern w:val="0"/>
          <w:sz w:val="24"/>
        </w:rPr>
        <w:t>1</w:t>
      </w:r>
      <w:r w:rsidRPr="00E246C8">
        <w:rPr>
          <w:rFonts w:eastAsia="仿宋_GB2312"/>
          <w:color w:val="000000"/>
          <w:kern w:val="0"/>
          <w:sz w:val="24"/>
        </w:rPr>
        <w:t>．此表由人力资源服务机构审批部门登记填写；</w:t>
      </w:r>
    </w:p>
    <w:p w:rsidR="00C702AD" w:rsidRPr="00E246C8" w:rsidRDefault="00C702AD" w:rsidP="00C702AD">
      <w:pPr>
        <w:widowControl/>
        <w:ind w:firstLineChars="150" w:firstLine="360"/>
        <w:jc w:val="left"/>
        <w:rPr>
          <w:color w:val="000000"/>
          <w:kern w:val="0"/>
          <w:sz w:val="24"/>
        </w:rPr>
      </w:pPr>
      <w:r w:rsidRPr="00E246C8">
        <w:rPr>
          <w:color w:val="000000"/>
          <w:kern w:val="0"/>
          <w:sz w:val="24"/>
        </w:rPr>
        <w:t>2</w:t>
      </w:r>
      <w:r w:rsidRPr="00E246C8">
        <w:rPr>
          <w:rFonts w:eastAsia="仿宋_GB2312"/>
          <w:color w:val="000000"/>
          <w:kern w:val="0"/>
          <w:sz w:val="24"/>
        </w:rPr>
        <w:t>．主要事项，根据具体的次数进行逐一陈述，无则填</w:t>
      </w:r>
      <w:r w:rsidRPr="00E246C8">
        <w:rPr>
          <w:rFonts w:eastAsia="仿宋_GB2312"/>
          <w:color w:val="000000"/>
          <w:kern w:val="0"/>
          <w:sz w:val="24"/>
        </w:rPr>
        <w:t>“</w:t>
      </w:r>
      <w:r w:rsidRPr="00E246C8">
        <w:rPr>
          <w:rFonts w:eastAsia="仿宋_GB2312"/>
          <w:color w:val="000000"/>
          <w:kern w:val="0"/>
          <w:sz w:val="24"/>
        </w:rPr>
        <w:t>无</w:t>
      </w:r>
      <w:r w:rsidRPr="00E246C8">
        <w:rPr>
          <w:rFonts w:eastAsia="仿宋_GB2312"/>
          <w:color w:val="000000"/>
          <w:kern w:val="0"/>
          <w:sz w:val="24"/>
        </w:rPr>
        <w:t>”</w:t>
      </w:r>
      <w:r w:rsidRPr="00E246C8">
        <w:rPr>
          <w:rFonts w:eastAsia="仿宋_GB2312"/>
          <w:color w:val="000000"/>
          <w:kern w:val="0"/>
          <w:sz w:val="24"/>
        </w:rPr>
        <w:t>；</w:t>
      </w:r>
      <w:r w:rsidRPr="00E246C8">
        <w:rPr>
          <w:color w:val="000000"/>
          <w:kern w:val="0"/>
          <w:sz w:val="24"/>
        </w:rPr>
        <w:t xml:space="preserve"> </w:t>
      </w:r>
      <w:r w:rsidRPr="00E246C8">
        <w:rPr>
          <w:color w:val="000000"/>
          <w:kern w:val="0"/>
          <w:sz w:val="24"/>
        </w:rPr>
        <w:softHyphen/>
      </w:r>
    </w:p>
    <w:p w:rsidR="00C702AD" w:rsidRPr="00E246C8" w:rsidRDefault="00C702AD" w:rsidP="00C702AD">
      <w:pPr>
        <w:ind w:firstLineChars="150" w:firstLine="360"/>
        <w:rPr>
          <w:rFonts w:eastAsia="仿宋_GB2312"/>
          <w:color w:val="000000"/>
          <w:kern w:val="0"/>
          <w:sz w:val="24"/>
        </w:rPr>
        <w:sectPr w:rsidR="00C702AD" w:rsidRPr="00E246C8" w:rsidSect="00A0348D">
          <w:headerReference w:type="default" r:id="rId6"/>
          <w:footerReference w:type="even" r:id="rId7"/>
          <w:footerReference w:type="default" r:id="rId8"/>
          <w:pgSz w:w="11906" w:h="16838"/>
          <w:pgMar w:top="1418" w:right="1531" w:bottom="1418" w:left="1531" w:header="851" w:footer="992" w:gutter="0"/>
          <w:pgNumType w:fmt="numberInDash"/>
          <w:cols w:space="425"/>
          <w:docGrid w:type="linesAndChars" w:linePitch="312"/>
        </w:sectPr>
      </w:pPr>
      <w:r w:rsidRPr="00E246C8">
        <w:rPr>
          <w:color w:val="000000"/>
          <w:kern w:val="0"/>
          <w:sz w:val="24"/>
        </w:rPr>
        <w:t>3</w:t>
      </w:r>
      <w:r w:rsidRPr="00E246C8">
        <w:rPr>
          <w:rFonts w:eastAsia="仿宋_GB2312"/>
          <w:color w:val="000000"/>
          <w:kern w:val="0"/>
          <w:sz w:val="24"/>
        </w:rPr>
        <w:t>．各审批部门在实施中可打印填写，装订成册，累计备案。</w:t>
      </w:r>
    </w:p>
    <w:p w:rsidR="00E9081B" w:rsidRPr="00C702AD" w:rsidRDefault="00E9081B"/>
    <w:sectPr w:rsidR="00E9081B" w:rsidRPr="00C702AD" w:rsidSect="00E908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64A" w:rsidRDefault="008E364A" w:rsidP="00C702AD">
      <w:r>
        <w:separator/>
      </w:r>
    </w:p>
  </w:endnote>
  <w:endnote w:type="continuationSeparator" w:id="0">
    <w:p w:rsidR="008E364A" w:rsidRDefault="008E364A" w:rsidP="00C702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AD" w:rsidRPr="008F4201" w:rsidRDefault="00C702AD" w:rsidP="00FD0203">
    <w:pPr>
      <w:pStyle w:val="a4"/>
      <w:framePr w:wrap="around" w:vAnchor="text" w:hAnchor="margin" w:xAlign="outside" w:y="1"/>
      <w:rPr>
        <w:rStyle w:val="a5"/>
        <w:sz w:val="28"/>
        <w:szCs w:val="28"/>
      </w:rPr>
    </w:pPr>
    <w:r w:rsidRPr="008F4201">
      <w:rPr>
        <w:rStyle w:val="a5"/>
        <w:sz w:val="28"/>
        <w:szCs w:val="28"/>
      </w:rPr>
      <w:fldChar w:fldCharType="begin"/>
    </w:r>
    <w:r w:rsidRPr="008F4201">
      <w:rPr>
        <w:rStyle w:val="a5"/>
        <w:sz w:val="28"/>
        <w:szCs w:val="28"/>
      </w:rPr>
      <w:instrText xml:space="preserve">PAGE  </w:instrText>
    </w:r>
    <w:r w:rsidRPr="008F4201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- 6 -</w:t>
    </w:r>
    <w:r w:rsidRPr="008F4201">
      <w:rPr>
        <w:rStyle w:val="a5"/>
        <w:sz w:val="28"/>
        <w:szCs w:val="28"/>
      </w:rPr>
      <w:fldChar w:fldCharType="end"/>
    </w:r>
  </w:p>
  <w:p w:rsidR="00C702AD" w:rsidRPr="008F4201" w:rsidRDefault="00C702AD" w:rsidP="008F4201">
    <w:pPr>
      <w:pStyle w:val="a4"/>
      <w:ind w:right="360" w:firstLine="360"/>
      <w:rPr>
        <w:sz w:val="28"/>
        <w:szCs w:val="2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AD" w:rsidRPr="006715F4" w:rsidRDefault="00C702AD" w:rsidP="00FD0203">
    <w:pPr>
      <w:pStyle w:val="a4"/>
      <w:framePr w:wrap="around" w:vAnchor="text" w:hAnchor="margin" w:xAlign="outside" w:y="1"/>
      <w:rPr>
        <w:rStyle w:val="a5"/>
        <w:sz w:val="28"/>
        <w:szCs w:val="28"/>
      </w:rPr>
    </w:pPr>
    <w:r w:rsidRPr="006715F4">
      <w:rPr>
        <w:rStyle w:val="a5"/>
        <w:sz w:val="28"/>
        <w:szCs w:val="28"/>
      </w:rPr>
      <w:fldChar w:fldCharType="begin"/>
    </w:r>
    <w:r w:rsidRPr="006715F4">
      <w:rPr>
        <w:rStyle w:val="a5"/>
        <w:sz w:val="28"/>
        <w:szCs w:val="28"/>
      </w:rPr>
      <w:instrText xml:space="preserve">PAGE  </w:instrText>
    </w:r>
    <w:r w:rsidRPr="006715F4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7</w:t>
    </w:r>
    <w:r w:rsidRPr="006715F4">
      <w:rPr>
        <w:rStyle w:val="a5"/>
        <w:sz w:val="28"/>
        <w:szCs w:val="28"/>
      </w:rPr>
      <w:fldChar w:fldCharType="end"/>
    </w:r>
  </w:p>
  <w:p w:rsidR="00C702AD" w:rsidRPr="006715F4" w:rsidRDefault="00C702AD" w:rsidP="008F4201">
    <w:pPr>
      <w:pStyle w:val="a4"/>
      <w:ind w:right="360" w:firstLine="360"/>
      <w:rPr>
        <w:sz w:val="28"/>
        <w:szCs w:val="2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64A" w:rsidRDefault="008E364A" w:rsidP="00C702AD">
      <w:r>
        <w:separator/>
      </w:r>
    </w:p>
  </w:footnote>
  <w:footnote w:type="continuationSeparator" w:id="0">
    <w:p w:rsidR="008E364A" w:rsidRDefault="008E364A" w:rsidP="00C702A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2AD" w:rsidRDefault="00C702AD" w:rsidP="00852D78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02AD"/>
    <w:rsid w:val="008E364A"/>
    <w:rsid w:val="00C702AD"/>
    <w:rsid w:val="00E908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2A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C702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702AD"/>
    <w:rPr>
      <w:sz w:val="18"/>
      <w:szCs w:val="18"/>
    </w:rPr>
  </w:style>
  <w:style w:type="paragraph" w:styleId="a4">
    <w:name w:val="footer"/>
    <w:basedOn w:val="a"/>
    <w:link w:val="Char0"/>
    <w:unhideWhenUsed/>
    <w:rsid w:val="00C702A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702AD"/>
    <w:rPr>
      <w:sz w:val="18"/>
      <w:szCs w:val="18"/>
    </w:rPr>
  </w:style>
  <w:style w:type="character" w:styleId="a5">
    <w:name w:val="page number"/>
    <w:basedOn w:val="a0"/>
    <w:rsid w:val="00C702AD"/>
  </w:style>
  <w:style w:type="paragraph" w:customStyle="1" w:styleId="CharChar">
    <w:name w:val=" Char Char"/>
    <w:basedOn w:val="a"/>
    <w:rsid w:val="00C702AD"/>
    <w:pPr>
      <w:autoSpaceDE w:val="0"/>
      <w:autoSpaceDN w:val="0"/>
    </w:pPr>
    <w:rPr>
      <w:rFonts w:ascii="Tahoma" w:eastAsia="仿宋_GB2312" w:hAnsi="Tahoma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2017-04-25T03:47:00Z</dcterms:created>
  <dcterms:modified xsi:type="dcterms:W3CDTF">2017-04-25T03:47:00Z</dcterms:modified>
</cp:coreProperties>
</file>