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43" w:tblpY="1623"/>
        <w:tblOverlap w:val="never"/>
        <w:tblW w:w="13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2423"/>
        <w:gridCol w:w="1959"/>
        <w:gridCol w:w="3072"/>
        <w:gridCol w:w="1150"/>
        <w:gridCol w:w="1242"/>
        <w:gridCol w:w="1472"/>
        <w:gridCol w:w="1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派遣单位名称</w:t>
            </w: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（报到单位名称）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档案转寄单位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单位详细地址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档案转寄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邮政编码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任城区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山东省济宁市任城区人力资源和社会保障局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任城区公共就业和人才服务中心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济宁市任城区建设路42-2号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档案室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林猛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0537-5661125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兖州区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山东省济宁市兖州区人力资源和社会保障局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兖州区公共就业和人才服务中心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济宁市兖州区扬州南路2号兖州区为民服务中心二楼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高校毕业生就业服务科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赵东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0537-3437489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微山县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山东省微山县人力资源和社会保障局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微山县公共就业和人才服务中心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济宁市微山县城后路119号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毕业生服务科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殷会平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0537-8226907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鱼台县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山东省鱼台县人力资源和社会保障局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鱼台县公共就业和人才服务中心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济宁市鱼台县湖陵四路59号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高校毕业生服务科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朱贺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</w:t>
            </w:r>
            <w:r>
              <w:rPr>
                <w:rFonts w:hint="eastAsia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6250067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金乡县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山东省金乡县人力资源和社会保障局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金乡县公共就业和人才服务中心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济宁市金乡县金珠路6号为民服务中心二楼西档案室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高校毕业生就业服务科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朱玉凤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0537-8707192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嘉祥县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山东省嘉祥县人力资源和社会保障局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嘉祥县公共就业和人才服务中心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济宁市嘉祥县呈祥街3号嘉祥为民服务中心西辅楼三楼E204人才综合柜员窗口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高校毕业生服务科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杨冰冰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0537-6865213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汶上县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山东省汶上县人力资源和社会保障局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汶上县公共就业和人才服务中心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济宁市汶上县泉河路815号人社局高校毕业生档案室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毕业生服务科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王刚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0537-7239578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泗水县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山东省泗水县人力资源和社会保障局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泗水县公共就业和人才服务中心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济宁市泗水县中兴路10号为民服务中心14楼1402室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毕业生服务科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吕文娟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0537-4362956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梁山县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山东省梁山县人力资源和社会保障局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梁山县公共就业和人才服务中心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济宁市梁山县忠义路1号新政府1号楼1095室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档案管理科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柴淑红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0537-7321375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曲阜市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山东省曲阜市人力资源和社会保障局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曲阜市公共就业和人才服务中心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济宁市曲阜市春秋路13号人社局一楼东档案室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档案服务科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0537-6657582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邹城市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山东省邹城市人力资源和社会保障局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邹城市公共就业和人才服务中心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济宁市邹城市孟子湖新区仁政路双创园区999号昊宇大厦4楼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档案管理服务部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张广梅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0537-5251195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济宁市经济技术开发区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山东省济宁市人力资源和社会保障局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济宁经济开发区人力资源和社会保障服务中心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济宁市经济开发区呈祥大道与嘉美路交汇处为民服务中心6号楼一楼D5窗口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就业科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李文政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0537-6990831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济宁市太白湖新区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山东省济宁市人力资源和社会保障局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济宁北湖省级旅游度假区人力资源和社会保障局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济宁市太白湖新区奥体路17号新城发展A座四楼1区智能化档案室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组织部干部信息中心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徐得红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0537-6537073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济宁市高新技术产业开发区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山东省济宁市人力资源和社会保障局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济宁高新区人力资源部</w:t>
            </w:r>
          </w:p>
        </w:tc>
        <w:tc>
          <w:tcPr>
            <w:tcW w:w="3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济宁市高新区崇文大道5566号为民服务中心2楼45号窗口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人才工作处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郭兰馨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0537-6538911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272000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山东省济宁市非师范类大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中专毕业生档案接收单位明细表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鼎简中楷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7EA6A"/>
    <w:rsid w:val="0A857280"/>
    <w:rsid w:val="34D858A1"/>
    <w:rsid w:val="38D74280"/>
    <w:rsid w:val="3948121C"/>
    <w:rsid w:val="3A914708"/>
    <w:rsid w:val="FBD7EA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2022-05-07T14:30:00Z</dcterms:created>
  <dc:creator>user</dc:creator>
  <cp:lastModifiedBy>王琛</cp:lastModifiedBy>
  <cp:lastPrinted>2022-05-07T08:01:25Z</cp:lastPrinted>
  <dcterms:modified xsi:type="dcterms:W3CDTF">2022-05-12T05:23:10Z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